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7D476" w14:textId="77777777" w:rsidR="00BF64C4" w:rsidRDefault="00BF64C4" w:rsidP="00BF64C4">
      <w:pPr>
        <w:jc w:val="right"/>
        <w:rPr>
          <w:rFonts w:ascii="Arial" w:hAnsi="Arial" w:cs="Arial"/>
        </w:rPr>
      </w:pPr>
    </w:p>
    <w:p w14:paraId="7C350D6B" w14:textId="27CD5DAB" w:rsidR="000114C8" w:rsidRDefault="000114C8" w:rsidP="000114C8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ODNIESIENIE DO </w:t>
      </w:r>
      <w:r w:rsidR="00F259D5" w:rsidRPr="00116897">
        <w:rPr>
          <w:b/>
          <w:bCs/>
          <w:sz w:val="28"/>
          <w:szCs w:val="28"/>
          <w:u w:val="single"/>
        </w:rPr>
        <w:t>LOKALN</w:t>
      </w:r>
      <w:r>
        <w:rPr>
          <w:b/>
          <w:bCs/>
          <w:sz w:val="28"/>
          <w:szCs w:val="28"/>
          <w:u w:val="single"/>
        </w:rPr>
        <w:t>YCH</w:t>
      </w:r>
      <w:r w:rsidR="00F259D5" w:rsidRPr="00116897">
        <w:rPr>
          <w:b/>
          <w:bCs/>
          <w:sz w:val="28"/>
          <w:szCs w:val="28"/>
          <w:u w:val="single"/>
        </w:rPr>
        <w:t xml:space="preserve"> KRYTERI</w:t>
      </w:r>
      <w:r>
        <w:rPr>
          <w:b/>
          <w:bCs/>
          <w:sz w:val="28"/>
          <w:szCs w:val="28"/>
          <w:u w:val="single"/>
        </w:rPr>
        <w:t>ÓW</w:t>
      </w:r>
      <w:r w:rsidR="00F259D5" w:rsidRPr="00116897">
        <w:rPr>
          <w:b/>
          <w:bCs/>
          <w:sz w:val="28"/>
          <w:szCs w:val="28"/>
          <w:u w:val="single"/>
        </w:rPr>
        <w:t xml:space="preserve"> WYBORU</w:t>
      </w:r>
    </w:p>
    <w:p w14:paraId="309888AB" w14:textId="1B8E91A3" w:rsidR="00F259D5" w:rsidRDefault="00F259D5" w:rsidP="000114C8">
      <w:pPr>
        <w:jc w:val="center"/>
        <w:rPr>
          <w:b/>
          <w:bCs/>
          <w:sz w:val="28"/>
          <w:szCs w:val="28"/>
          <w:u w:val="single"/>
        </w:rPr>
      </w:pPr>
      <w:r w:rsidRPr="00116897">
        <w:rPr>
          <w:b/>
          <w:bCs/>
          <w:sz w:val="28"/>
          <w:szCs w:val="28"/>
          <w:u w:val="single"/>
        </w:rPr>
        <w:t xml:space="preserve">– </w:t>
      </w:r>
      <w:r w:rsidR="00AB4CAB" w:rsidRPr="00116897">
        <w:rPr>
          <w:b/>
          <w:bCs/>
          <w:sz w:val="28"/>
          <w:szCs w:val="28"/>
          <w:u w:val="single"/>
        </w:rPr>
        <w:t xml:space="preserve">ZAKRES: </w:t>
      </w:r>
      <w:r w:rsidR="00596C20">
        <w:rPr>
          <w:b/>
          <w:bCs/>
          <w:sz w:val="28"/>
          <w:szCs w:val="28"/>
          <w:u w:val="single"/>
        </w:rPr>
        <w:t>OCHRONA DZIEDZICTWA KULTUROWEGO LUB PRZYRODNICZEGO POLSKIEJ WSI</w:t>
      </w:r>
    </w:p>
    <w:p w14:paraId="579B83EE" w14:textId="493E91CC" w:rsidR="00F259D5" w:rsidRPr="00116897" w:rsidRDefault="00F259D5">
      <w:pPr>
        <w:rPr>
          <w:b/>
          <w:bCs/>
          <w:i/>
          <w:iCs/>
          <w:sz w:val="24"/>
          <w:szCs w:val="24"/>
        </w:rPr>
      </w:pPr>
      <w:r w:rsidRPr="00116897">
        <w:rPr>
          <w:b/>
          <w:bCs/>
          <w:i/>
          <w:iCs/>
          <w:sz w:val="24"/>
          <w:szCs w:val="24"/>
        </w:rPr>
        <w:t>CEL</w:t>
      </w:r>
      <w:r w:rsidR="00AB4CAB" w:rsidRPr="00116897">
        <w:rPr>
          <w:b/>
          <w:bCs/>
          <w:i/>
          <w:iCs/>
          <w:sz w:val="24"/>
          <w:szCs w:val="24"/>
        </w:rPr>
        <w:t xml:space="preserve"> OGÓLNY 1: </w:t>
      </w:r>
      <w:r w:rsidR="00AB4CAB" w:rsidRPr="00116897">
        <w:rPr>
          <w:i/>
          <w:iCs/>
          <w:sz w:val="24"/>
          <w:szCs w:val="24"/>
        </w:rPr>
        <w:t>WSP</w:t>
      </w:r>
      <w:r w:rsidR="0089475C" w:rsidRPr="00116897">
        <w:rPr>
          <w:i/>
          <w:iCs/>
          <w:sz w:val="24"/>
          <w:szCs w:val="24"/>
        </w:rPr>
        <w:t>A</w:t>
      </w:r>
      <w:r w:rsidR="00AB4CAB" w:rsidRPr="00116897">
        <w:rPr>
          <w:i/>
          <w:iCs/>
          <w:sz w:val="24"/>
          <w:szCs w:val="24"/>
        </w:rPr>
        <w:t>RCIE AKTYWNOŚCI MIESZKAŃCÓW UJŚCIA BARYCZY W OPARCIU O LOKALNE ZASOBY</w:t>
      </w:r>
    </w:p>
    <w:p w14:paraId="204C4496" w14:textId="1A6999D4" w:rsidR="00596C20" w:rsidRPr="00446A96" w:rsidRDefault="00AB4CAB" w:rsidP="00596C20">
      <w:pPr>
        <w:spacing w:after="120" w:line="276" w:lineRule="auto"/>
        <w:rPr>
          <w:rFonts w:ascii="Arial" w:eastAsia="Times New Roman" w:hAnsi="Arial" w:cs="Arial"/>
          <w:color w:val="4472C4" w:themeColor="accent1"/>
        </w:rPr>
      </w:pPr>
      <w:r w:rsidRPr="00116897">
        <w:rPr>
          <w:b/>
          <w:bCs/>
          <w:i/>
          <w:iCs/>
          <w:sz w:val="24"/>
          <w:szCs w:val="24"/>
        </w:rPr>
        <w:t>PRZEDSIĘWZIĘCIE</w:t>
      </w:r>
      <w:r w:rsidR="00116897" w:rsidRPr="00116897">
        <w:rPr>
          <w:b/>
          <w:bCs/>
          <w:i/>
          <w:iCs/>
          <w:sz w:val="24"/>
          <w:szCs w:val="24"/>
        </w:rPr>
        <w:t>:</w:t>
      </w:r>
      <w:r w:rsidR="00EC4D80">
        <w:rPr>
          <w:b/>
          <w:bCs/>
          <w:i/>
          <w:iCs/>
          <w:sz w:val="24"/>
          <w:szCs w:val="24"/>
        </w:rPr>
        <w:tab/>
      </w:r>
      <w:r w:rsidRPr="00116897">
        <w:rPr>
          <w:i/>
          <w:iCs/>
          <w:sz w:val="24"/>
          <w:szCs w:val="24"/>
        </w:rPr>
        <w:t>P.1.</w:t>
      </w:r>
      <w:r w:rsidR="00596C20">
        <w:rPr>
          <w:i/>
          <w:iCs/>
          <w:sz w:val="24"/>
          <w:szCs w:val="24"/>
        </w:rPr>
        <w:t>4</w:t>
      </w:r>
      <w:r w:rsidRPr="00116897">
        <w:rPr>
          <w:i/>
          <w:iCs/>
          <w:sz w:val="24"/>
          <w:szCs w:val="24"/>
        </w:rPr>
        <w:t xml:space="preserve"> </w:t>
      </w:r>
      <w:r w:rsidR="00596C20">
        <w:rPr>
          <w:i/>
          <w:iCs/>
          <w:sz w:val="24"/>
          <w:szCs w:val="24"/>
        </w:rPr>
        <w:t>LOKALNE ZASOBY UJŚCIA BARYCZY, ICH OCHRONA I PROMOCJA</w:t>
      </w:r>
    </w:p>
    <w:p w14:paraId="660E37B9" w14:textId="28EFF959" w:rsidR="00AB4CAB" w:rsidRDefault="00AB4CAB">
      <w:pPr>
        <w:rPr>
          <w:i/>
          <w:iCs/>
          <w:sz w:val="24"/>
          <w:szCs w:val="24"/>
        </w:rPr>
      </w:pPr>
    </w:p>
    <w:tbl>
      <w:tblPr>
        <w:tblStyle w:val="Tabela-Siatka"/>
        <w:tblW w:w="14879" w:type="dxa"/>
        <w:tblLook w:val="04A0" w:firstRow="1" w:lastRow="0" w:firstColumn="1" w:lastColumn="0" w:noHBand="0" w:noVBand="1"/>
      </w:tblPr>
      <w:tblGrid>
        <w:gridCol w:w="520"/>
        <w:gridCol w:w="4578"/>
        <w:gridCol w:w="2341"/>
        <w:gridCol w:w="1487"/>
        <w:gridCol w:w="5953"/>
      </w:tblGrid>
      <w:tr w:rsidR="00AB4CAB" w14:paraId="6D6D86FC" w14:textId="77777777" w:rsidTr="00D37BB9">
        <w:tc>
          <w:tcPr>
            <w:tcW w:w="520" w:type="dxa"/>
          </w:tcPr>
          <w:p w14:paraId="0CDB7E63" w14:textId="1DBAD128" w:rsidR="00AB4CAB" w:rsidRDefault="00AB4CAB" w:rsidP="00AB4C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78" w:type="dxa"/>
          </w:tcPr>
          <w:p w14:paraId="3025BCF9" w14:textId="450A8FE0" w:rsidR="00AB4CAB" w:rsidRDefault="00AB4CAB" w:rsidP="00AB4C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3828" w:type="dxa"/>
            <w:gridSpan w:val="2"/>
          </w:tcPr>
          <w:p w14:paraId="5B8C4D1E" w14:textId="74680923" w:rsidR="00AB4CAB" w:rsidRDefault="002F4628" w:rsidP="00AB4C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Ocena własna Wnioskodawcy - </w:t>
            </w:r>
            <w:r w:rsidR="00AB4CAB">
              <w:rPr>
                <w:b/>
                <w:bCs/>
                <w:sz w:val="24"/>
                <w:szCs w:val="24"/>
              </w:rPr>
              <w:t>Punktacja</w:t>
            </w:r>
          </w:p>
        </w:tc>
        <w:tc>
          <w:tcPr>
            <w:tcW w:w="5953" w:type="dxa"/>
          </w:tcPr>
          <w:p w14:paraId="307757BC" w14:textId="6AE01113" w:rsidR="00AB4CAB" w:rsidRDefault="000114C8" w:rsidP="00AB4C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UZASADNIENIE</w:t>
            </w:r>
            <w:r>
              <w:rPr>
                <w:rStyle w:val="Odwoanieprzypisudolnego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AB4CAB" w:rsidRPr="00116897" w14:paraId="325EDAFA" w14:textId="77777777" w:rsidTr="00D37BB9">
        <w:tc>
          <w:tcPr>
            <w:tcW w:w="520" w:type="dxa"/>
          </w:tcPr>
          <w:p w14:paraId="464E3A2A" w14:textId="77777777" w:rsidR="00116897" w:rsidRDefault="0011689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21FA58" w14:textId="38CA1896" w:rsidR="00AB4CAB" w:rsidRPr="00116897" w:rsidRDefault="00AB4CAB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578" w:type="dxa"/>
          </w:tcPr>
          <w:p w14:paraId="5B9B1C11" w14:textId="03615D3B" w:rsidR="00AB4CAB" w:rsidRPr="00116897" w:rsidRDefault="00AB4CAB" w:rsidP="00AB4C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INNOWACYJNOŚĆ</w:t>
            </w:r>
          </w:p>
          <w:p w14:paraId="2E8DD48B" w14:textId="36791352" w:rsidR="00AB4CAB" w:rsidRPr="00116897" w:rsidRDefault="00AB4CAB" w:rsidP="002F4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Realizowana operacja wprowadza rozwiązania innowacyjne, zgodnie z definicją LGD</w:t>
            </w:r>
          </w:p>
        </w:tc>
        <w:tc>
          <w:tcPr>
            <w:tcW w:w="3828" w:type="dxa"/>
            <w:gridSpan w:val="2"/>
          </w:tcPr>
          <w:p w14:paraId="62331622" w14:textId="137644A3" w:rsidR="00AB4CAB" w:rsidRPr="002F4628" w:rsidRDefault="002F4628" w:rsidP="002F46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2F4628">
              <w:rPr>
                <w:rFonts w:ascii="Arial" w:hAnsi="Arial" w:cs="Arial"/>
                <w:sz w:val="20"/>
                <w:szCs w:val="20"/>
              </w:rPr>
              <w:t xml:space="preserve">oziom innowacyjności: </w:t>
            </w:r>
          </w:p>
          <w:p w14:paraId="5CE4FC7A" w14:textId="77777777" w:rsidR="00AB4CAB" w:rsidRPr="00116897" w:rsidRDefault="00AB4CAB" w:rsidP="00AB4CAB">
            <w:pPr>
              <w:pStyle w:val="Akapitzlist"/>
              <w:rPr>
                <w:rFonts w:ascii="Arial" w:hAnsi="Arial" w:cs="Arial"/>
                <w:sz w:val="20"/>
                <w:szCs w:val="20"/>
              </w:rPr>
            </w:pPr>
          </w:p>
          <w:p w14:paraId="57B6C443" w14:textId="3F9E1BA7" w:rsidR="00AB4CAB" w:rsidRPr="002F4628" w:rsidRDefault="00AB4CAB" w:rsidP="002F4628">
            <w:pPr>
              <w:rPr>
                <w:rFonts w:ascii="Arial" w:hAnsi="Arial" w:cs="Arial"/>
                <w:sz w:val="20"/>
                <w:szCs w:val="20"/>
              </w:rPr>
            </w:pPr>
            <w:r w:rsidRPr="002F4628">
              <w:rPr>
                <w:rFonts w:ascii="Arial" w:hAnsi="Arial" w:cs="Arial"/>
                <w:sz w:val="20"/>
                <w:szCs w:val="20"/>
              </w:rPr>
              <w:t>stop</w:t>
            </w:r>
            <w:r w:rsidR="002F4628">
              <w:rPr>
                <w:rFonts w:ascii="Arial" w:hAnsi="Arial" w:cs="Arial"/>
                <w:sz w:val="20"/>
                <w:szCs w:val="20"/>
              </w:rPr>
              <w:t>ień</w:t>
            </w:r>
            <w:r w:rsidRPr="002F46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475C" w:rsidRPr="002F4628">
              <w:rPr>
                <w:rFonts w:ascii="Arial" w:hAnsi="Arial" w:cs="Arial"/>
                <w:sz w:val="20"/>
                <w:szCs w:val="20"/>
              </w:rPr>
              <w:t xml:space="preserve">oryginalności </w:t>
            </w:r>
            <w:r w:rsidRPr="002F4628">
              <w:rPr>
                <w:rFonts w:ascii="Arial" w:hAnsi="Arial" w:cs="Arial"/>
                <w:sz w:val="20"/>
                <w:szCs w:val="20"/>
              </w:rPr>
              <w:t>zmian:</w:t>
            </w:r>
          </w:p>
          <w:p w14:paraId="6AE6EC5E" w14:textId="77777777" w:rsidR="00116897" w:rsidRDefault="0011689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1F926B" w14:textId="4D64618C" w:rsidR="002F4628" w:rsidRPr="00116897" w:rsidRDefault="002F4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łącznie:</w:t>
            </w:r>
          </w:p>
        </w:tc>
        <w:tc>
          <w:tcPr>
            <w:tcW w:w="5953" w:type="dxa"/>
          </w:tcPr>
          <w:p w14:paraId="512477D0" w14:textId="77777777" w:rsidR="00116897" w:rsidRDefault="00116897" w:rsidP="00AB4CA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40D601" w14:textId="07451828" w:rsidR="00AB4CAB" w:rsidRPr="00116897" w:rsidRDefault="00AB4CAB" w:rsidP="00AB4C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4CAB" w:rsidRPr="00116897" w14:paraId="7A466A7B" w14:textId="77777777" w:rsidTr="00D37BB9">
        <w:tc>
          <w:tcPr>
            <w:tcW w:w="520" w:type="dxa"/>
          </w:tcPr>
          <w:p w14:paraId="373920E0" w14:textId="77777777" w:rsidR="00116897" w:rsidRDefault="0011689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64BE7B" w14:textId="48E29349" w:rsidR="00AB4CAB" w:rsidRPr="00116897" w:rsidRDefault="00AB4CAB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78" w:type="dxa"/>
          </w:tcPr>
          <w:p w14:paraId="0B0F1BC8" w14:textId="56EEE566" w:rsidR="00AB4CAB" w:rsidRPr="00116897" w:rsidRDefault="00AB4CAB" w:rsidP="00AB4C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GRUPA DOCELOWA – OSOBY W NIEKORZYSTNEJ SYTUACJI</w:t>
            </w:r>
          </w:p>
          <w:p w14:paraId="20EC4AEE" w14:textId="5DE713B1" w:rsidR="00AB4CAB" w:rsidRPr="00116897" w:rsidRDefault="00AB4CAB" w:rsidP="002F46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Operacja jest skierowana do grupy osób w niekorzystnej sytuacji wskazanych w LSR tj. młodzież do ukończenia 25 r. życia, seniorzy (osoby w wieku 60+), osoby niepełnosprawne</w:t>
            </w:r>
          </w:p>
        </w:tc>
        <w:tc>
          <w:tcPr>
            <w:tcW w:w="3828" w:type="dxa"/>
            <w:gridSpan w:val="2"/>
          </w:tcPr>
          <w:p w14:paraId="557BCF0E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E08ECA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6584C7" w14:textId="09C32148" w:rsidR="00AB4CAB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grup docelowych w niekorzystnej sytuacji:</w:t>
            </w:r>
          </w:p>
          <w:p w14:paraId="2B9C2604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034290" w14:textId="2EA33F49" w:rsidR="002F4628" w:rsidRPr="00116897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punktów:</w:t>
            </w:r>
          </w:p>
        </w:tc>
        <w:tc>
          <w:tcPr>
            <w:tcW w:w="5953" w:type="dxa"/>
          </w:tcPr>
          <w:p w14:paraId="2C1D4756" w14:textId="3884F67D" w:rsidR="00AB4CAB" w:rsidRPr="00116897" w:rsidRDefault="00AB4CAB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FDE" w:rsidRPr="00116897" w14:paraId="51A5A485" w14:textId="77777777" w:rsidTr="00D37BB9">
        <w:tc>
          <w:tcPr>
            <w:tcW w:w="520" w:type="dxa"/>
          </w:tcPr>
          <w:p w14:paraId="6985E8D1" w14:textId="77777777" w:rsidR="00116897" w:rsidRDefault="0011689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3A274E" w14:textId="686443B2" w:rsidR="00D07FDE" w:rsidRPr="00116897" w:rsidRDefault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578" w:type="dxa"/>
          </w:tcPr>
          <w:p w14:paraId="66ED160D" w14:textId="2A5F7FD9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PARTNERSTWO I WSPÓŁPRACA</w:t>
            </w:r>
          </w:p>
          <w:p w14:paraId="6802A60A" w14:textId="4AD2A7BC" w:rsidR="00D07FDE" w:rsidRPr="00116897" w:rsidRDefault="00D07FDE" w:rsidP="002F46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Operacja jest realizowana we współpracy i partnerstwie tj. zakłada udział partnera/partnerów w realizacji projektu na podstawie pisemnej umowy cywilno-prawnej zawierającej niezbędne elementy wskazane w regulaminie naboru.</w:t>
            </w:r>
          </w:p>
        </w:tc>
        <w:tc>
          <w:tcPr>
            <w:tcW w:w="3828" w:type="dxa"/>
            <w:gridSpan w:val="2"/>
          </w:tcPr>
          <w:p w14:paraId="1C0416D7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14774E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A46C7C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A8AB25" w14:textId="3038B958" w:rsidR="00D07FDE" w:rsidRPr="00116897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punktów:</w:t>
            </w:r>
          </w:p>
        </w:tc>
        <w:tc>
          <w:tcPr>
            <w:tcW w:w="5953" w:type="dxa"/>
          </w:tcPr>
          <w:p w14:paraId="09BA784C" w14:textId="5FF0E443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FDE" w:rsidRPr="00116897" w14:paraId="7E9BF3C2" w14:textId="77777777" w:rsidTr="00D37BB9">
        <w:tc>
          <w:tcPr>
            <w:tcW w:w="520" w:type="dxa"/>
          </w:tcPr>
          <w:p w14:paraId="583F29A6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7C7955" w14:textId="51417C02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578" w:type="dxa"/>
            <w:vAlign w:val="center"/>
          </w:tcPr>
          <w:p w14:paraId="4F206D1E" w14:textId="0A2DA5BE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DZIAŁANIA PROŚRODOWISKOWE</w:t>
            </w:r>
          </w:p>
          <w:p w14:paraId="57477324" w14:textId="147276EE" w:rsidR="00D07FDE" w:rsidRPr="000114C8" w:rsidRDefault="00D07FDE" w:rsidP="000114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Operacja wprowadza rozwiązania prośrodowiskowe zapewniające racjonalne gospodarowanie zasobami lub ograniczające presję na środowisko, co ma bezpośrednie odzwierciedlenie w zestawieniu rzeczowo-finansowym operacji (koszt związany z wprowadzeniem ww. rozwiązań został uwzględniony w zestawieniu rzeczowo – finansowym)</w:t>
            </w:r>
          </w:p>
        </w:tc>
        <w:tc>
          <w:tcPr>
            <w:tcW w:w="3828" w:type="dxa"/>
            <w:gridSpan w:val="2"/>
          </w:tcPr>
          <w:p w14:paraId="4FB85533" w14:textId="6FCCC2D0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udział procentowy kosztu związanego z działaniami prośrodowiskowymi w kosztach całkowitych operacji:</w:t>
            </w:r>
          </w:p>
          <w:p w14:paraId="39AF0211" w14:textId="77777777" w:rsidR="00D07FDE" w:rsidRPr="00116897" w:rsidRDefault="00D07FDE" w:rsidP="00D07FDE">
            <w:pPr>
              <w:pStyle w:val="Akapitzlist"/>
              <w:rPr>
                <w:rFonts w:ascii="Arial" w:hAnsi="Arial" w:cs="Arial"/>
                <w:sz w:val="20"/>
                <w:szCs w:val="20"/>
              </w:rPr>
            </w:pPr>
          </w:p>
          <w:p w14:paraId="6B190DEF" w14:textId="063F911B" w:rsidR="00D07FDE" w:rsidRPr="00116897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ilość punktów: </w:t>
            </w:r>
          </w:p>
        </w:tc>
        <w:tc>
          <w:tcPr>
            <w:tcW w:w="5953" w:type="dxa"/>
          </w:tcPr>
          <w:p w14:paraId="67DD94D9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F4EE13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386C35" w14:textId="3771C9CA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FDE" w:rsidRPr="00116897" w14:paraId="7BC9B18B" w14:textId="77777777" w:rsidTr="00D37BB9">
        <w:tc>
          <w:tcPr>
            <w:tcW w:w="520" w:type="dxa"/>
          </w:tcPr>
          <w:p w14:paraId="71C24927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5C01B2" w14:textId="6748DFE5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578" w:type="dxa"/>
            <w:vAlign w:val="center"/>
          </w:tcPr>
          <w:p w14:paraId="0735C181" w14:textId="0F128926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SZKOLENIA I DORADZTWO</w:t>
            </w:r>
          </w:p>
          <w:p w14:paraId="2ABA1016" w14:textId="4FAE7700" w:rsidR="00D07FDE" w:rsidRPr="00116897" w:rsidRDefault="00D07FDE" w:rsidP="002F46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Wnioskodawca uczestniczył w szkoleniu przed naborem, w ramach którego składa wniosek i/lub korzystał z bezpłatnego doradztwa świadczonego przez pracowników biura LGD, polegającego na pracy z wnioskiem (konsultacja pełnej dokumentacji planowanej do złożenia w ramach naboru – wniosku wraz z załącznikami)</w:t>
            </w:r>
          </w:p>
        </w:tc>
        <w:tc>
          <w:tcPr>
            <w:tcW w:w="3828" w:type="dxa"/>
            <w:gridSpan w:val="2"/>
          </w:tcPr>
          <w:p w14:paraId="056F8AC2" w14:textId="49F63FA6" w:rsidR="00D07FDE" w:rsidRDefault="00D07FDE" w:rsidP="00D07F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B6FDFF" w14:textId="77777777" w:rsidR="002F4628" w:rsidRDefault="002F4628" w:rsidP="00D07F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11740A" w14:textId="77777777" w:rsidR="002F4628" w:rsidRDefault="002F4628" w:rsidP="00D07F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293313" w14:textId="77777777" w:rsidR="002F4628" w:rsidRDefault="002F4628" w:rsidP="00D07FD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3C92B9" w14:textId="4592253A" w:rsidR="00116897" w:rsidRPr="00116897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punktów:</w:t>
            </w:r>
          </w:p>
          <w:p w14:paraId="3F07F0BD" w14:textId="795E9AC3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AB46D9" w14:textId="06494322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FDE" w:rsidRPr="00116897" w14:paraId="79FB7585" w14:textId="77777777" w:rsidTr="00D37BB9">
        <w:tc>
          <w:tcPr>
            <w:tcW w:w="520" w:type="dxa"/>
          </w:tcPr>
          <w:p w14:paraId="4969F8E1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A70213" w14:textId="11D592B6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578" w:type="dxa"/>
            <w:vAlign w:val="center"/>
          </w:tcPr>
          <w:p w14:paraId="7330EDAB" w14:textId="017DA263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PROMOCJA LGD</w:t>
            </w:r>
          </w:p>
          <w:p w14:paraId="6B07882A" w14:textId="0FDCFAC2" w:rsidR="00D07FDE" w:rsidRPr="00116897" w:rsidRDefault="00D07FDE" w:rsidP="000114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Wnioskodawca zobowiązuje się w okresie trwałości projektu do aktywnej promocji LGD jako podmiotu pośredniczącego w pozyskaniu środków na realizację operacji.</w:t>
            </w:r>
          </w:p>
        </w:tc>
        <w:tc>
          <w:tcPr>
            <w:tcW w:w="3828" w:type="dxa"/>
            <w:gridSpan w:val="2"/>
          </w:tcPr>
          <w:p w14:paraId="027B237E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4619AF" w14:textId="3044187D" w:rsidR="00116897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aktywnych form promocji LGD:</w:t>
            </w:r>
          </w:p>
          <w:p w14:paraId="3B61C557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FF975D" w14:textId="03F21C1E" w:rsidR="00D07FDE" w:rsidRPr="00116897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ilość punktów: </w:t>
            </w:r>
          </w:p>
        </w:tc>
        <w:tc>
          <w:tcPr>
            <w:tcW w:w="5953" w:type="dxa"/>
          </w:tcPr>
          <w:p w14:paraId="7C1EC317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5E9809" w14:textId="2B8C910F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FDE" w:rsidRPr="00116897" w14:paraId="7D6D7402" w14:textId="77777777" w:rsidTr="00D37BB9">
        <w:tc>
          <w:tcPr>
            <w:tcW w:w="520" w:type="dxa"/>
          </w:tcPr>
          <w:p w14:paraId="04E70A26" w14:textId="77777777" w:rsidR="00116897" w:rsidRDefault="00116897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1554C" w14:textId="432F33E7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578" w:type="dxa"/>
            <w:vAlign w:val="center"/>
          </w:tcPr>
          <w:p w14:paraId="6B8F9B07" w14:textId="2E7D167E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ZAANGAŻOWANIE SPOŁECZNOŚCI LOKALNEJ</w:t>
            </w:r>
          </w:p>
          <w:p w14:paraId="2207EDE6" w14:textId="77777777" w:rsidR="00D07FDE" w:rsidRPr="00116897" w:rsidRDefault="00D07FDE" w:rsidP="00D07F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Operacja angażuje społeczność lokalną na etapie przygotowania i realizacji projektu, w szczególności planowanie operacji, jej przygotowanie i realizacja podlegały konsultacjom ze społecznością lokalną, aktywnemu włączeniu w proces lokalnych liderów na danym obszarze, przedstawicieli grup docelowych, w tym osób z grup w niekorzystnej sytuacji wskazanych w LSR.</w:t>
            </w:r>
          </w:p>
          <w:p w14:paraId="49D23334" w14:textId="45D2E2F4" w:rsidR="00D07FDE" w:rsidRPr="00116897" w:rsidRDefault="00D07FDE" w:rsidP="002F46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Zaangażowanie społeczności lokalnej zostało odpowiednio udokumentowane.</w:t>
            </w:r>
          </w:p>
        </w:tc>
        <w:tc>
          <w:tcPr>
            <w:tcW w:w="3828" w:type="dxa"/>
            <w:gridSpan w:val="2"/>
          </w:tcPr>
          <w:p w14:paraId="36CAB3E0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C5A94E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9C8624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09780E" w14:textId="5AFCC849" w:rsidR="00D07FDE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etapów angażowania społeczności lokalnej:</w:t>
            </w:r>
          </w:p>
          <w:p w14:paraId="09077DFB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032FA1" w14:textId="3F5404C3" w:rsidR="002F4628" w:rsidRPr="00116897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punktów:</w:t>
            </w:r>
          </w:p>
        </w:tc>
        <w:tc>
          <w:tcPr>
            <w:tcW w:w="5953" w:type="dxa"/>
          </w:tcPr>
          <w:p w14:paraId="3546EFE2" w14:textId="4AA5C936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FDE" w:rsidRPr="00116897" w14:paraId="685DC1BF" w14:textId="77777777" w:rsidTr="00D37BB9">
        <w:tc>
          <w:tcPr>
            <w:tcW w:w="520" w:type="dxa"/>
          </w:tcPr>
          <w:p w14:paraId="15F06EAD" w14:textId="77777777" w:rsidR="0037761B" w:rsidRDefault="0037761B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46B5E4" w14:textId="7F23A7FC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578" w:type="dxa"/>
            <w:vAlign w:val="center"/>
          </w:tcPr>
          <w:p w14:paraId="285253CE" w14:textId="6B37A5D5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GOTOWOŚĆ I SPÓJNOŚĆ DOKUMENTACYJNA OPERACJI DO REALIZACJI</w:t>
            </w:r>
          </w:p>
          <w:p w14:paraId="4FBCC06C" w14:textId="5BD13AEB" w:rsidR="00D07FDE" w:rsidRPr="00116897" w:rsidRDefault="00D07FDE" w:rsidP="002F46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Operacja jest gotowa do realizacji, w szczególności wnioskodawca posiada na dzień złożenia wniosku kompletną dokumentację, ostateczne pozwolenia lub decyzje, niezbędne uprawnienia itp., załączył wszystkie niezbędne załączniki wskazane w ogłoszeniu o naborze, załączone dokumenty są spójne, nie wymagają dodatkowych wyjaśnień, wykazują maksymalny poziom zaangażowania w przygotowanie wniosku, opisy są spójne, wyczerpujące i wykazujące uzasadnienie realizacji projektu.</w:t>
            </w:r>
          </w:p>
        </w:tc>
        <w:tc>
          <w:tcPr>
            <w:tcW w:w="3828" w:type="dxa"/>
            <w:gridSpan w:val="2"/>
          </w:tcPr>
          <w:p w14:paraId="2A309C41" w14:textId="77777777" w:rsidR="00D37BB9" w:rsidRDefault="00D37BB9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0DF695" w14:textId="77777777" w:rsidR="00D37BB9" w:rsidRDefault="00D37BB9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DFAA6B" w14:textId="77777777" w:rsidR="00D37BB9" w:rsidRDefault="00D37BB9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2ECBD9" w14:textId="39B982E7" w:rsidR="00D07FDE" w:rsidRPr="00116897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punktów:</w:t>
            </w:r>
          </w:p>
        </w:tc>
        <w:tc>
          <w:tcPr>
            <w:tcW w:w="5953" w:type="dxa"/>
          </w:tcPr>
          <w:p w14:paraId="7E25C27B" w14:textId="77777777" w:rsidR="0037761B" w:rsidRDefault="0037761B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4F0AC9" w14:textId="5524F183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FDE" w:rsidRPr="00116897" w14:paraId="6094B1E8" w14:textId="77777777" w:rsidTr="00D37BB9">
        <w:tc>
          <w:tcPr>
            <w:tcW w:w="520" w:type="dxa"/>
          </w:tcPr>
          <w:p w14:paraId="065AB166" w14:textId="77777777" w:rsidR="0037761B" w:rsidRDefault="0037761B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7E6A74" w14:textId="5CDF8769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578" w:type="dxa"/>
            <w:vAlign w:val="center"/>
          </w:tcPr>
          <w:p w14:paraId="54DE4548" w14:textId="226A1C6D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WYKORZYSTANIE LOKALNYCH ZASOBÓW I POTENCJAŁU</w:t>
            </w:r>
          </w:p>
          <w:p w14:paraId="65C69D9C" w14:textId="04CE217E" w:rsidR="00D07FDE" w:rsidRPr="00116897" w:rsidRDefault="00D07FDE" w:rsidP="002F46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Operacja zachowuje i bazuje w sposób bezpośredni na lokalnym potencjale i zasobach: naturalnych, w tym przyrodniczych, kulturowych, historycznych, dziedzictwie lokalnym, w tym kulinarnym</w:t>
            </w:r>
          </w:p>
        </w:tc>
        <w:tc>
          <w:tcPr>
            <w:tcW w:w="3828" w:type="dxa"/>
            <w:gridSpan w:val="2"/>
          </w:tcPr>
          <w:p w14:paraId="4F85D8EB" w14:textId="77777777" w:rsidR="0037761B" w:rsidRDefault="0037761B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CF2D3B" w14:textId="11B2DA87" w:rsidR="00D07FDE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wykorzystanych zasobów:</w:t>
            </w:r>
          </w:p>
          <w:p w14:paraId="6F29673A" w14:textId="77777777" w:rsid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4BA264" w14:textId="17037030" w:rsidR="002F4628" w:rsidRPr="002F4628" w:rsidRDefault="002F4628" w:rsidP="00D07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2F4628">
              <w:rPr>
                <w:rFonts w:ascii="Arial" w:hAnsi="Arial" w:cs="Arial"/>
                <w:sz w:val="20"/>
                <w:szCs w:val="20"/>
              </w:rPr>
              <w:t>lość punktów:</w:t>
            </w:r>
          </w:p>
          <w:p w14:paraId="0F994FBA" w14:textId="77777777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94552F" w14:textId="055200B7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FDE" w:rsidRPr="00116897" w14:paraId="6B907393" w14:textId="77777777" w:rsidTr="00D37BB9">
        <w:tc>
          <w:tcPr>
            <w:tcW w:w="520" w:type="dxa"/>
          </w:tcPr>
          <w:p w14:paraId="1A1794CB" w14:textId="77777777" w:rsidR="0037761B" w:rsidRDefault="0037761B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D32CC" w14:textId="605438E5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578" w:type="dxa"/>
            <w:vAlign w:val="center"/>
          </w:tcPr>
          <w:p w14:paraId="03619A6F" w14:textId="243F4AD0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ZINTEGROWANIE, SYNERGIA </w:t>
            </w:r>
            <w:r w:rsidR="0037761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116897">
              <w:rPr>
                <w:rFonts w:ascii="Arial" w:hAnsi="Arial" w:cs="Arial"/>
                <w:b/>
                <w:bCs/>
                <w:sz w:val="20"/>
                <w:szCs w:val="20"/>
              </w:rPr>
              <w:t>I KOMPEMENTARNOŚĆ</w:t>
            </w:r>
          </w:p>
          <w:p w14:paraId="6C71CD62" w14:textId="77777777" w:rsidR="00D07FDE" w:rsidRPr="00116897" w:rsidRDefault="00D07FDE" w:rsidP="00D07F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6897">
              <w:rPr>
                <w:rFonts w:ascii="Arial" w:hAnsi="Arial" w:cs="Arial"/>
                <w:sz w:val="20"/>
                <w:szCs w:val="20"/>
              </w:rPr>
              <w:t>Operacja wykazuje zintegrowanie (łączy różne dziedziny, tematyki w celu kompleksowego zaspokojenia zdiagnozowanych potrzeb), synergię i komplementarność działań ujętych w LSR (działania objęte operacją są konsekwencją wcześniej zrealizowanych przedsięwzięć np. realizują przygotowane w ramach LSR koncepcje SV, dopełniają wcześniej realizowane zadania)</w:t>
            </w:r>
          </w:p>
          <w:p w14:paraId="302296C6" w14:textId="77777777" w:rsidR="00D07FDE" w:rsidRPr="00116897" w:rsidRDefault="00D07FDE" w:rsidP="00D07F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2"/>
          </w:tcPr>
          <w:p w14:paraId="6776143C" w14:textId="77777777" w:rsidR="0037761B" w:rsidRDefault="0037761B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D07BD7" w14:textId="77777777" w:rsidR="0037761B" w:rsidRDefault="0037761B" w:rsidP="00D07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E1542C" w14:textId="77777777" w:rsidR="00D37BB9" w:rsidRPr="002F4628" w:rsidRDefault="00D37BB9" w:rsidP="00D37B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2F4628">
              <w:rPr>
                <w:rFonts w:ascii="Arial" w:hAnsi="Arial" w:cs="Arial"/>
                <w:sz w:val="20"/>
                <w:szCs w:val="20"/>
              </w:rPr>
              <w:t>lość punktów:</w:t>
            </w:r>
          </w:p>
          <w:p w14:paraId="39FEFB87" w14:textId="4ACB8F4E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043C78" w14:textId="35F222F4" w:rsidR="00D07FDE" w:rsidRPr="00116897" w:rsidRDefault="00D07FDE" w:rsidP="00D07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6897" w:rsidRPr="00774BC5" w14:paraId="12BA946A" w14:textId="77777777" w:rsidTr="0077179B">
        <w:tc>
          <w:tcPr>
            <w:tcW w:w="7439" w:type="dxa"/>
            <w:gridSpan w:val="3"/>
          </w:tcPr>
          <w:p w14:paraId="3041B5FD" w14:textId="755A40EE" w:rsidR="00116897" w:rsidRPr="00774BC5" w:rsidRDefault="0037761B" w:rsidP="00774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4BC5">
              <w:rPr>
                <w:rFonts w:ascii="Arial" w:hAnsi="Arial" w:cs="Arial"/>
                <w:b/>
                <w:bCs/>
                <w:sz w:val="20"/>
                <w:szCs w:val="20"/>
              </w:rPr>
              <w:t>Maksymalnie: 33 pkt.</w:t>
            </w:r>
          </w:p>
        </w:tc>
        <w:tc>
          <w:tcPr>
            <w:tcW w:w="7440" w:type="dxa"/>
            <w:gridSpan w:val="2"/>
          </w:tcPr>
          <w:p w14:paraId="24E8D185" w14:textId="024DB1F9" w:rsidR="00116897" w:rsidRPr="00774BC5" w:rsidRDefault="0037761B" w:rsidP="00774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4B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Minimalnie: </w:t>
            </w:r>
            <w:r w:rsidR="00774BC5" w:rsidRPr="00774BC5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  <w:r w:rsidRPr="00774B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pkt.</w:t>
            </w:r>
          </w:p>
        </w:tc>
      </w:tr>
    </w:tbl>
    <w:p w14:paraId="46123D60" w14:textId="77777777" w:rsidR="00AB4CAB" w:rsidRPr="00F259D5" w:rsidRDefault="00AB4CAB">
      <w:pPr>
        <w:rPr>
          <w:b/>
          <w:bCs/>
          <w:sz w:val="24"/>
          <w:szCs w:val="24"/>
        </w:rPr>
      </w:pPr>
    </w:p>
    <w:p w14:paraId="6BEFED23" w14:textId="77777777" w:rsidR="00F259D5" w:rsidRDefault="00F259D5"/>
    <w:sectPr w:rsidR="00F259D5" w:rsidSect="00560C3F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76AD2" w14:textId="77777777" w:rsidR="001A3375" w:rsidRDefault="001A3375" w:rsidP="00F259D5">
      <w:pPr>
        <w:spacing w:after="0" w:line="240" w:lineRule="auto"/>
      </w:pPr>
      <w:r>
        <w:separator/>
      </w:r>
    </w:p>
  </w:endnote>
  <w:endnote w:type="continuationSeparator" w:id="0">
    <w:p w14:paraId="65AAEE1C" w14:textId="77777777" w:rsidR="001A3375" w:rsidRDefault="001A3375" w:rsidP="00F25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45D6" w14:textId="77777777" w:rsidR="001A3375" w:rsidRDefault="001A3375" w:rsidP="00F259D5">
      <w:pPr>
        <w:spacing w:after="0" w:line="240" w:lineRule="auto"/>
      </w:pPr>
      <w:r>
        <w:separator/>
      </w:r>
    </w:p>
  </w:footnote>
  <w:footnote w:type="continuationSeparator" w:id="0">
    <w:p w14:paraId="21CD8C80" w14:textId="77777777" w:rsidR="001A3375" w:rsidRDefault="001A3375" w:rsidP="00F259D5">
      <w:pPr>
        <w:spacing w:after="0" w:line="240" w:lineRule="auto"/>
      </w:pPr>
      <w:r>
        <w:continuationSeparator/>
      </w:r>
    </w:p>
  </w:footnote>
  <w:footnote w:id="1">
    <w:p w14:paraId="30FBEC7B" w14:textId="6A9D275A" w:rsidR="000114C8" w:rsidRDefault="000114C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D43FB">
        <w:rPr>
          <w:rFonts w:ascii="Arial Narrow" w:hAnsi="Arial Narrow"/>
          <w:sz w:val="16"/>
        </w:rPr>
        <w:t>Należy odnieść się konkretnie, rzeczowo, w jednoznaczny sposób do danego kryterium i punktacji, wskazując na spełnienie danego warunku oraz określając dokument potwierdzający spełnienie kryterium np. w innowacyjności i działa</w:t>
      </w:r>
      <w:r>
        <w:rPr>
          <w:rFonts w:ascii="Arial Narrow" w:hAnsi="Arial Narrow"/>
          <w:sz w:val="16"/>
        </w:rPr>
        <w:t>niach</w:t>
      </w:r>
      <w:r w:rsidRPr="00DD43FB">
        <w:rPr>
          <w:rFonts w:ascii="Arial Narrow" w:hAnsi="Arial Narrow"/>
          <w:sz w:val="16"/>
        </w:rPr>
        <w:t xml:space="preserve"> sprzyjających ochronie środowiska – dokumentacja techniczna, ekspertyzy, opinie specjalistów z danej dziedziny</w:t>
      </w:r>
      <w:r w:rsidR="002F4628">
        <w:rPr>
          <w:rFonts w:ascii="Arial Narrow" w:hAnsi="Arial Narrow"/>
          <w:sz w:val="16"/>
        </w:rPr>
        <w:t>, w przypadku kryterium współpracy i partnerstwa - umowa</w:t>
      </w:r>
      <w:r w:rsidRPr="00DD43FB">
        <w:rPr>
          <w:rFonts w:ascii="Arial Narrow" w:hAnsi="Arial Narrow"/>
          <w:sz w:val="16"/>
        </w:rPr>
        <w:t xml:space="preserve"> itp. </w:t>
      </w:r>
      <w:r w:rsidR="002F4628">
        <w:rPr>
          <w:rFonts w:ascii="Arial Narrow" w:hAnsi="Arial Narrow"/>
          <w:sz w:val="16"/>
        </w:rPr>
        <w:t xml:space="preserve">Dokumenty potwierdzające spełnienie kryteriów należy dołączyć do niniejszego dokumentu. </w:t>
      </w:r>
      <w:r w:rsidRPr="00DD43FB">
        <w:rPr>
          <w:rFonts w:ascii="Arial Narrow" w:hAnsi="Arial Narrow"/>
          <w:sz w:val="16"/>
        </w:rPr>
        <w:t>W przypadku nie spełnienia danego kryterium należy wypełnić pole sformułowaniem „nie spełniono”.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B0FFF" w14:textId="19521690" w:rsidR="00F259D5" w:rsidRDefault="00F259D5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3861F5" wp14:editId="59CC9B1B">
              <wp:simplePos x="0" y="0"/>
              <wp:positionH relativeFrom="column">
                <wp:posOffset>2200275</wp:posOffset>
              </wp:positionH>
              <wp:positionV relativeFrom="paragraph">
                <wp:posOffset>-38735</wp:posOffset>
              </wp:positionV>
              <wp:extent cx="4980305" cy="626110"/>
              <wp:effectExtent l="0" t="0" r="0" b="2540"/>
              <wp:wrapTight wrapText="bothSides">
                <wp:wrapPolygon edited="0">
                  <wp:start x="0" y="0"/>
                  <wp:lineTo x="0" y="21030"/>
                  <wp:lineTo x="5866" y="21030"/>
                  <wp:lineTo x="21482" y="21030"/>
                  <wp:lineTo x="21482" y="0"/>
                  <wp:lineTo x="4957" y="0"/>
                  <wp:lineTo x="0" y="0"/>
                </wp:wrapPolygon>
              </wp:wrapTight>
              <wp:docPr id="129477118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80305" cy="626110"/>
                        <a:chOff x="0" y="0"/>
                        <a:chExt cx="4980305" cy="626110"/>
                      </a:xfrm>
                    </wpg:grpSpPr>
                    <pic:pic xmlns:pic="http://schemas.openxmlformats.org/drawingml/2006/picture">
                      <pic:nvPicPr>
                        <pic:cNvPr id="2101434306" name="Obraz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81125" y="19050"/>
                          <a:ext cx="715010" cy="607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41789620" name="Obraz 1" descr="Obraz zawierający tekst, wizytówka, Czcionka, logo&#10;&#10;Opis wygenerowany automatyczni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314" t="10247" r="9491" b="15133"/>
                        <a:stretch/>
                      </pic:blipFill>
                      <pic:spPr bwMode="auto">
                        <a:xfrm>
                          <a:off x="0" y="0"/>
                          <a:ext cx="1130935" cy="603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62621132" name="Obraz 2" descr="Obraz zawierający tekst, Czcionka, symbol, log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95525" y="19050"/>
                          <a:ext cx="2684780" cy="6032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0254104" id="Grupa 3" o:spid="_x0000_s1026" style="position:absolute;margin-left:173.25pt;margin-top:-3.05pt;width:392.15pt;height:49.3pt;z-index:251659264" coordsize="49803,62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13811;top:190;width:7150;height:6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">
                <v:imagedata r:id="rId4" o:title=""/>
              </v:shape>
              <v:shape id="Obraz 1" o:spid="_x0000_s1028" type="#_x0000_t75" alt="Obraz zawierający tekst, wizytówka, Czcionka, logo&#10;&#10;Opis wygenerowany automatycznie" style="position:absolute;width:11309;height: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">
                <v:imagedata r:id="rId5" o:title="Obraz zawierający tekst, wizytówka, Czcionka, logo&#10;&#10;Opis wygenerowany automatycznie" croptop="6715f" cropbottom="9918f" cropleft="10036f" cropright="6220f"/>
              </v:shape>
              <v:shape id="Obraz 2" o:spid="_x0000_s1029" type="#_x0000_t75" alt="Obraz zawierający tekst, Czcionka, symbol, logo&#10;&#10;Opis wygenerowany automatycznie" style="position:absolute;left:22955;top:190;width:26848;height:6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">
                <v:imagedata r:id="rId6" o:title="Obraz zawierający tekst, Czcionka, symbol, logo&#10;&#10;Opis wygenerowany automatycznie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6874"/>
    <w:multiLevelType w:val="hybridMultilevel"/>
    <w:tmpl w:val="C93CBC64"/>
    <w:lvl w:ilvl="0" w:tplc="5EB23E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E0E2C"/>
    <w:multiLevelType w:val="hybridMultilevel"/>
    <w:tmpl w:val="9D36BA48"/>
    <w:lvl w:ilvl="0" w:tplc="EF484B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44FB1"/>
    <w:multiLevelType w:val="hybridMultilevel"/>
    <w:tmpl w:val="E96C6A1E"/>
    <w:lvl w:ilvl="0" w:tplc="5EB23E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22B8A"/>
    <w:multiLevelType w:val="hybridMultilevel"/>
    <w:tmpl w:val="45508F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D457A"/>
    <w:multiLevelType w:val="hybridMultilevel"/>
    <w:tmpl w:val="FCDE8EC0"/>
    <w:lvl w:ilvl="0" w:tplc="D3364C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50E4C"/>
    <w:multiLevelType w:val="hybridMultilevel"/>
    <w:tmpl w:val="75B40FA8"/>
    <w:lvl w:ilvl="0" w:tplc="42623A7E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1" w:hanging="360"/>
      </w:pPr>
    </w:lvl>
    <w:lvl w:ilvl="2" w:tplc="0415001B" w:tentative="1">
      <w:start w:val="1"/>
      <w:numFmt w:val="lowerRoman"/>
      <w:lvlText w:val="%3."/>
      <w:lvlJc w:val="right"/>
      <w:pPr>
        <w:ind w:left="2071" w:hanging="180"/>
      </w:pPr>
    </w:lvl>
    <w:lvl w:ilvl="3" w:tplc="0415000F" w:tentative="1">
      <w:start w:val="1"/>
      <w:numFmt w:val="decimal"/>
      <w:lvlText w:val="%4."/>
      <w:lvlJc w:val="left"/>
      <w:pPr>
        <w:ind w:left="2791" w:hanging="360"/>
      </w:pPr>
    </w:lvl>
    <w:lvl w:ilvl="4" w:tplc="04150019" w:tentative="1">
      <w:start w:val="1"/>
      <w:numFmt w:val="lowerLetter"/>
      <w:lvlText w:val="%5."/>
      <w:lvlJc w:val="left"/>
      <w:pPr>
        <w:ind w:left="3511" w:hanging="360"/>
      </w:pPr>
    </w:lvl>
    <w:lvl w:ilvl="5" w:tplc="0415001B" w:tentative="1">
      <w:start w:val="1"/>
      <w:numFmt w:val="lowerRoman"/>
      <w:lvlText w:val="%6."/>
      <w:lvlJc w:val="right"/>
      <w:pPr>
        <w:ind w:left="4231" w:hanging="180"/>
      </w:pPr>
    </w:lvl>
    <w:lvl w:ilvl="6" w:tplc="0415000F" w:tentative="1">
      <w:start w:val="1"/>
      <w:numFmt w:val="decimal"/>
      <w:lvlText w:val="%7."/>
      <w:lvlJc w:val="left"/>
      <w:pPr>
        <w:ind w:left="4951" w:hanging="360"/>
      </w:pPr>
    </w:lvl>
    <w:lvl w:ilvl="7" w:tplc="04150019" w:tentative="1">
      <w:start w:val="1"/>
      <w:numFmt w:val="lowerLetter"/>
      <w:lvlText w:val="%8."/>
      <w:lvlJc w:val="left"/>
      <w:pPr>
        <w:ind w:left="5671" w:hanging="360"/>
      </w:pPr>
    </w:lvl>
    <w:lvl w:ilvl="8" w:tplc="0415001B" w:tentative="1">
      <w:start w:val="1"/>
      <w:numFmt w:val="lowerRoman"/>
      <w:lvlText w:val="%9."/>
      <w:lvlJc w:val="right"/>
      <w:pPr>
        <w:ind w:left="6391" w:hanging="180"/>
      </w:pPr>
    </w:lvl>
  </w:abstractNum>
  <w:num w:numId="1" w16cid:durableId="247274679">
    <w:abstractNumId w:val="4"/>
  </w:num>
  <w:num w:numId="2" w16cid:durableId="654987790">
    <w:abstractNumId w:val="5"/>
  </w:num>
  <w:num w:numId="3" w16cid:durableId="1525634798">
    <w:abstractNumId w:val="1"/>
  </w:num>
  <w:num w:numId="4" w16cid:durableId="1811050506">
    <w:abstractNumId w:val="0"/>
  </w:num>
  <w:num w:numId="5" w16cid:durableId="304242445">
    <w:abstractNumId w:val="3"/>
  </w:num>
  <w:num w:numId="6" w16cid:durableId="1194733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D5"/>
    <w:rsid w:val="000114C8"/>
    <w:rsid w:val="00070C42"/>
    <w:rsid w:val="000F4EA6"/>
    <w:rsid w:val="00116897"/>
    <w:rsid w:val="001A3375"/>
    <w:rsid w:val="00203521"/>
    <w:rsid w:val="00243E97"/>
    <w:rsid w:val="002D538F"/>
    <w:rsid w:val="002F4628"/>
    <w:rsid w:val="0037761B"/>
    <w:rsid w:val="003C1019"/>
    <w:rsid w:val="00560C3F"/>
    <w:rsid w:val="00596C20"/>
    <w:rsid w:val="005D1540"/>
    <w:rsid w:val="006D0B1A"/>
    <w:rsid w:val="00774BC5"/>
    <w:rsid w:val="00797D0A"/>
    <w:rsid w:val="00870135"/>
    <w:rsid w:val="0089475C"/>
    <w:rsid w:val="008D00A6"/>
    <w:rsid w:val="009361C8"/>
    <w:rsid w:val="00A00F90"/>
    <w:rsid w:val="00A56633"/>
    <w:rsid w:val="00A84555"/>
    <w:rsid w:val="00AA5D03"/>
    <w:rsid w:val="00AB4CAB"/>
    <w:rsid w:val="00B02FCB"/>
    <w:rsid w:val="00BF64C4"/>
    <w:rsid w:val="00D07FDE"/>
    <w:rsid w:val="00D37BB9"/>
    <w:rsid w:val="00D752B9"/>
    <w:rsid w:val="00DD4897"/>
    <w:rsid w:val="00E94673"/>
    <w:rsid w:val="00EC4D80"/>
    <w:rsid w:val="00F2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730E7"/>
  <w15:chartTrackingRefBased/>
  <w15:docId w15:val="{C66854E3-299C-476F-B88E-0CB1CBD9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5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59D5"/>
  </w:style>
  <w:style w:type="paragraph" w:styleId="Stopka">
    <w:name w:val="footer"/>
    <w:basedOn w:val="Normalny"/>
    <w:link w:val="StopkaZnak"/>
    <w:uiPriority w:val="99"/>
    <w:unhideWhenUsed/>
    <w:rsid w:val="00F25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59D5"/>
  </w:style>
  <w:style w:type="table" w:styleId="Tabela-Siatka">
    <w:name w:val="Table Grid"/>
    <w:basedOn w:val="Standardowy"/>
    <w:uiPriority w:val="39"/>
    <w:rsid w:val="00AB4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B4CAB"/>
    <w:pPr>
      <w:spacing w:after="0" w:line="240" w:lineRule="auto"/>
      <w:ind w:left="720"/>
      <w:contextualSpacing/>
    </w:pPr>
    <w:rPr>
      <w:rFonts w:ascii="Times New Roman" w:hAnsi="Times New Roman"/>
      <w:kern w:val="0"/>
      <w:sz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14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14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14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D12C6-E2FC-4B38-9DD0-6A8E4FC4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Wrotkowska</dc:creator>
  <cp:keywords/>
  <dc:description/>
  <cp:lastModifiedBy>Jolanta Wrotkowska</cp:lastModifiedBy>
  <cp:revision>3</cp:revision>
  <cp:lastPrinted>2025-01-09T11:37:00Z</cp:lastPrinted>
  <dcterms:created xsi:type="dcterms:W3CDTF">2025-01-09T11:58:00Z</dcterms:created>
  <dcterms:modified xsi:type="dcterms:W3CDTF">2026-08-03T09:47:00Z</dcterms:modified>
</cp:coreProperties>
</file>